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1A" w:rsidRDefault="005D06E4"/>
    <w:p w:rsidR="0071394C" w:rsidRDefault="0071394C" w:rsidP="0071394C">
      <w:pPr>
        <w:jc w:val="center"/>
        <w:rPr>
          <w:spacing w:val="0"/>
          <w:sz w:val="28"/>
          <w:szCs w:val="28"/>
        </w:rPr>
      </w:pPr>
      <w:r w:rsidRPr="0071394C">
        <w:rPr>
          <w:spacing w:val="0"/>
          <w:sz w:val="28"/>
          <w:szCs w:val="28"/>
        </w:rPr>
        <w:t>Уважаемые жители поселка СЛАВА</w:t>
      </w:r>
      <w:r>
        <w:rPr>
          <w:spacing w:val="0"/>
          <w:sz w:val="28"/>
          <w:szCs w:val="28"/>
        </w:rPr>
        <w:t>!</w:t>
      </w:r>
    </w:p>
    <w:p w:rsidR="006778C7" w:rsidRDefault="006778C7" w:rsidP="0071394C">
      <w:pPr>
        <w:jc w:val="center"/>
        <w:rPr>
          <w:spacing w:val="0"/>
          <w:sz w:val="28"/>
          <w:szCs w:val="28"/>
        </w:rPr>
      </w:pPr>
    </w:p>
    <w:p w:rsidR="006778C7" w:rsidRDefault="006778C7" w:rsidP="006778C7">
      <w:pPr>
        <w:ind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Приближается дата проведения Общего собрания нашего кооператива 16.05.21. Основная цель  Общего собрания – выборы нового </w:t>
      </w:r>
      <w:r w:rsidR="001A4D84">
        <w:rPr>
          <w:spacing w:val="0"/>
          <w:sz w:val="28"/>
          <w:szCs w:val="28"/>
        </w:rPr>
        <w:t>П</w:t>
      </w:r>
      <w:r>
        <w:rPr>
          <w:spacing w:val="0"/>
          <w:sz w:val="28"/>
          <w:szCs w:val="28"/>
        </w:rPr>
        <w:t>редседателя и членов Правления, полномочия которых заканчиваются. Мы все наблюдаем давно имеющийся конфликт интересов в нашем поселке. К сожалению,</w:t>
      </w:r>
      <w:r w:rsidR="001A4D84">
        <w:rPr>
          <w:spacing w:val="0"/>
          <w:sz w:val="28"/>
          <w:szCs w:val="28"/>
        </w:rPr>
        <w:t xml:space="preserve"> сюда </w:t>
      </w:r>
      <w:r>
        <w:rPr>
          <w:spacing w:val="0"/>
          <w:sz w:val="28"/>
          <w:szCs w:val="28"/>
        </w:rPr>
        <w:t xml:space="preserve"> добавился </w:t>
      </w:r>
      <w:r w:rsidR="001A4D84">
        <w:rPr>
          <w:spacing w:val="0"/>
          <w:sz w:val="28"/>
          <w:szCs w:val="28"/>
        </w:rPr>
        <w:t xml:space="preserve">еще </w:t>
      </w:r>
      <w:r>
        <w:rPr>
          <w:spacing w:val="0"/>
          <w:sz w:val="28"/>
          <w:szCs w:val="28"/>
        </w:rPr>
        <w:t>конфликт интересов среди членов Правления. Нам всем необходима нормальная атмосфера. Мы здесь живем для своего удовольствия и здоровья, и только.</w:t>
      </w:r>
    </w:p>
    <w:p w:rsidR="0066660F" w:rsidRDefault="006778C7" w:rsidP="006778C7">
      <w:pPr>
        <w:ind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Решение назревших вопросов и купирование конфликтной ситуации сейчас возможно только через выборы нового, конструктивного и дееспособного Правления. И здесь мы </w:t>
      </w:r>
      <w:proofErr w:type="gramStart"/>
      <w:r>
        <w:rPr>
          <w:spacing w:val="0"/>
          <w:sz w:val="28"/>
          <w:szCs w:val="28"/>
        </w:rPr>
        <w:t>наблюдаем</w:t>
      </w:r>
      <w:proofErr w:type="gramEnd"/>
      <w:r>
        <w:rPr>
          <w:spacing w:val="0"/>
          <w:sz w:val="28"/>
          <w:szCs w:val="28"/>
        </w:rPr>
        <w:t xml:space="preserve"> деструктивный ход части членов Правления, которые </w:t>
      </w:r>
      <w:r w:rsidR="00261C92">
        <w:rPr>
          <w:spacing w:val="0"/>
          <w:sz w:val="28"/>
          <w:szCs w:val="28"/>
        </w:rPr>
        <w:t xml:space="preserve">в своем обращении </w:t>
      </w:r>
      <w:r w:rsidR="0066660F">
        <w:rPr>
          <w:spacing w:val="0"/>
          <w:sz w:val="28"/>
          <w:szCs w:val="28"/>
        </w:rPr>
        <w:t>на самом деле стоят за перенос даты проведения Общего собрания на сентябрь-октябрь. Предлог для этого выбран простой</w:t>
      </w:r>
      <w:r w:rsidR="001A4D84">
        <w:rPr>
          <w:spacing w:val="0"/>
          <w:sz w:val="28"/>
          <w:szCs w:val="28"/>
        </w:rPr>
        <w:t>:</w:t>
      </w:r>
      <w:r w:rsidR="0066660F">
        <w:rPr>
          <w:spacing w:val="0"/>
          <w:sz w:val="28"/>
          <w:szCs w:val="28"/>
        </w:rPr>
        <w:t xml:space="preserve"> якобы отсутствие кворума на заседании Правления, когда было принято решение о проведении Общего собрания 16.05.21.</w:t>
      </w:r>
    </w:p>
    <w:p w:rsidR="00364923" w:rsidRDefault="0066660F" w:rsidP="006778C7">
      <w:pPr>
        <w:ind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По существу законности кворума на заседании Правления необходимо сказать, что в соответствии с новым Уставом, который был принят на Общем собрании </w:t>
      </w:r>
      <w:r w:rsidR="009F4B90">
        <w:rPr>
          <w:spacing w:val="0"/>
          <w:sz w:val="28"/>
          <w:szCs w:val="28"/>
        </w:rPr>
        <w:t>27.12.20. ,</w:t>
      </w:r>
      <w:r>
        <w:rPr>
          <w:spacing w:val="0"/>
          <w:sz w:val="28"/>
          <w:szCs w:val="28"/>
        </w:rPr>
        <w:t xml:space="preserve"> кворум для проведения заседания Правления составляет не менее 50%, что и было зафиксировано в Протоколе заседания, который размещен на нашем сайте. В соответствии с Гражданским Кодексом РФ (ст.52</w:t>
      </w:r>
      <w:r w:rsidR="00627D6E">
        <w:rPr>
          <w:spacing w:val="0"/>
          <w:sz w:val="28"/>
          <w:szCs w:val="28"/>
        </w:rPr>
        <w:t>; 181.1</w:t>
      </w:r>
      <w:r>
        <w:rPr>
          <w:spacing w:val="0"/>
          <w:sz w:val="28"/>
          <w:szCs w:val="28"/>
        </w:rPr>
        <w:t>)</w:t>
      </w:r>
      <w:r w:rsidR="00364923">
        <w:rPr>
          <w:spacing w:val="0"/>
          <w:sz w:val="28"/>
          <w:szCs w:val="28"/>
        </w:rPr>
        <w:t xml:space="preserve"> наш новый </w:t>
      </w:r>
      <w:r w:rsidR="001A4D84">
        <w:rPr>
          <w:spacing w:val="0"/>
          <w:sz w:val="28"/>
          <w:szCs w:val="28"/>
        </w:rPr>
        <w:t>У</w:t>
      </w:r>
      <w:r w:rsidR="00364923">
        <w:rPr>
          <w:spacing w:val="0"/>
          <w:sz w:val="28"/>
          <w:szCs w:val="28"/>
        </w:rPr>
        <w:t>став вступает в силу</w:t>
      </w:r>
      <w:r w:rsidR="00627D6E">
        <w:rPr>
          <w:spacing w:val="0"/>
          <w:sz w:val="28"/>
          <w:szCs w:val="28"/>
        </w:rPr>
        <w:t xml:space="preserve"> для членов кооператива</w:t>
      </w:r>
      <w:r w:rsidR="00364923">
        <w:rPr>
          <w:spacing w:val="0"/>
          <w:sz w:val="28"/>
          <w:szCs w:val="28"/>
        </w:rPr>
        <w:t xml:space="preserve"> с момента его утверждения на Общем собрании. Регистрация Устава в Налоговой инспекции конечно необходима, и мы работаем над этим, но она имеет юридические последствия только для третьих лиц. Проще говоря, мы </w:t>
      </w:r>
      <w:r w:rsidR="00627D6E">
        <w:rPr>
          <w:spacing w:val="0"/>
          <w:sz w:val="28"/>
          <w:szCs w:val="28"/>
        </w:rPr>
        <w:t xml:space="preserve"> обязаны</w:t>
      </w:r>
      <w:r w:rsidR="00364923">
        <w:rPr>
          <w:spacing w:val="0"/>
          <w:sz w:val="28"/>
          <w:szCs w:val="28"/>
        </w:rPr>
        <w:t xml:space="preserve"> применять в   жизни кооператива положения принятого</w:t>
      </w:r>
      <w:r w:rsidR="00627D6E">
        <w:rPr>
          <w:spacing w:val="0"/>
          <w:sz w:val="28"/>
          <w:szCs w:val="28"/>
        </w:rPr>
        <w:t xml:space="preserve"> на Общем собрании</w:t>
      </w:r>
      <w:r w:rsidR="00364923">
        <w:rPr>
          <w:spacing w:val="0"/>
          <w:sz w:val="28"/>
          <w:szCs w:val="28"/>
        </w:rPr>
        <w:t xml:space="preserve"> Устава</w:t>
      </w:r>
      <w:proofErr w:type="gramStart"/>
      <w:r w:rsidR="00627D6E">
        <w:rPr>
          <w:spacing w:val="0"/>
          <w:sz w:val="28"/>
          <w:szCs w:val="28"/>
        </w:rPr>
        <w:t>.</w:t>
      </w:r>
      <w:proofErr w:type="gramEnd"/>
      <w:r w:rsidR="00364923">
        <w:rPr>
          <w:spacing w:val="0"/>
          <w:sz w:val="28"/>
          <w:szCs w:val="28"/>
        </w:rPr>
        <w:t xml:space="preserve"> </w:t>
      </w:r>
      <w:r w:rsidR="00627D6E">
        <w:rPr>
          <w:spacing w:val="0"/>
          <w:sz w:val="28"/>
          <w:szCs w:val="28"/>
        </w:rPr>
        <w:t>П</w:t>
      </w:r>
      <w:r w:rsidR="00364923">
        <w:rPr>
          <w:spacing w:val="0"/>
          <w:sz w:val="28"/>
          <w:szCs w:val="28"/>
        </w:rPr>
        <w:t>равомерность заседания Правления, если на нем присутствует не менее половины членов Правления (5 человек), как это изложено в новом Уставе</w:t>
      </w:r>
      <w:r w:rsidR="00291B6A">
        <w:rPr>
          <w:spacing w:val="0"/>
          <w:sz w:val="28"/>
          <w:szCs w:val="28"/>
        </w:rPr>
        <w:t>,</w:t>
      </w:r>
      <w:r w:rsidR="00364923">
        <w:rPr>
          <w:spacing w:val="0"/>
          <w:sz w:val="28"/>
          <w:szCs w:val="28"/>
        </w:rPr>
        <w:t xml:space="preserve"> </w:t>
      </w:r>
      <w:r w:rsidR="00291B6A">
        <w:rPr>
          <w:spacing w:val="0"/>
          <w:sz w:val="28"/>
          <w:szCs w:val="28"/>
        </w:rPr>
        <w:t>юридически обоснована.</w:t>
      </w:r>
      <w:r w:rsidR="00364923">
        <w:rPr>
          <w:spacing w:val="0"/>
          <w:sz w:val="28"/>
          <w:szCs w:val="28"/>
        </w:rPr>
        <w:t xml:space="preserve"> </w:t>
      </w:r>
    </w:p>
    <w:p w:rsidR="00143940" w:rsidRDefault="00364923" w:rsidP="006778C7">
      <w:pPr>
        <w:ind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Решение о проведении Общего собрания 16.05.21состоялось, и собрание будет проведено. Отнесение Общего собрания на более поздние сроки грозит прекращением действия банковской подписи Председателя после истечения сроков</w:t>
      </w:r>
      <w:r w:rsidR="00143940">
        <w:rPr>
          <w:spacing w:val="0"/>
          <w:sz w:val="28"/>
          <w:szCs w:val="28"/>
        </w:rPr>
        <w:t xml:space="preserve"> его полномочий</w:t>
      </w:r>
      <w:r w:rsidR="004157B4">
        <w:rPr>
          <w:spacing w:val="0"/>
          <w:sz w:val="28"/>
          <w:szCs w:val="28"/>
        </w:rPr>
        <w:t>.</w:t>
      </w:r>
      <w:r w:rsidR="00143940">
        <w:rPr>
          <w:spacing w:val="0"/>
          <w:sz w:val="28"/>
          <w:szCs w:val="28"/>
        </w:rPr>
        <w:t xml:space="preserve"> Мы не сможем вывозить мусор, оплачивать электроэнергию и обслуживание газовой трубы</w:t>
      </w:r>
      <w:r w:rsidR="001A4D84">
        <w:rPr>
          <w:spacing w:val="0"/>
          <w:sz w:val="28"/>
          <w:szCs w:val="28"/>
        </w:rPr>
        <w:t xml:space="preserve"> и т.д</w:t>
      </w:r>
      <w:r w:rsidR="00143940">
        <w:rPr>
          <w:spacing w:val="0"/>
          <w:sz w:val="28"/>
          <w:szCs w:val="28"/>
        </w:rPr>
        <w:t>.</w:t>
      </w:r>
    </w:p>
    <w:p w:rsidR="00291B6A" w:rsidRDefault="00291B6A" w:rsidP="006778C7">
      <w:pPr>
        <w:ind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 xml:space="preserve">Дополнительно надо заметить, что рассылка обращения была осуществлена с личной почты </w:t>
      </w:r>
      <w:proofErr w:type="spellStart"/>
      <w:r>
        <w:rPr>
          <w:spacing w:val="0"/>
          <w:sz w:val="28"/>
          <w:szCs w:val="28"/>
        </w:rPr>
        <w:t>Цальпа</w:t>
      </w:r>
      <w:proofErr w:type="spellEnd"/>
      <w:r>
        <w:rPr>
          <w:spacing w:val="0"/>
          <w:sz w:val="28"/>
          <w:szCs w:val="28"/>
        </w:rPr>
        <w:t xml:space="preserve"> Е.В., которая ранее использовалась в интересах Правления. В настоящее время завершены настроечные работы по переводу почты Правления на  </w:t>
      </w:r>
      <w:r>
        <w:rPr>
          <w:spacing w:val="0"/>
          <w:sz w:val="28"/>
          <w:szCs w:val="28"/>
          <w:lang w:val="en-US"/>
        </w:rPr>
        <w:t>info</w:t>
      </w:r>
      <w:r w:rsidRPr="00291B6A">
        <w:rPr>
          <w:spacing w:val="0"/>
          <w:sz w:val="28"/>
          <w:szCs w:val="28"/>
        </w:rPr>
        <w:t>@</w:t>
      </w:r>
      <w:proofErr w:type="spellStart"/>
      <w:r>
        <w:rPr>
          <w:spacing w:val="0"/>
          <w:sz w:val="28"/>
          <w:szCs w:val="28"/>
          <w:lang w:val="en-US"/>
        </w:rPr>
        <w:t>pkiz</w:t>
      </w:r>
      <w:proofErr w:type="spellEnd"/>
      <w:r w:rsidRPr="00291B6A">
        <w:rPr>
          <w:spacing w:val="0"/>
          <w:sz w:val="28"/>
          <w:szCs w:val="28"/>
        </w:rPr>
        <w:t>-</w:t>
      </w:r>
      <w:proofErr w:type="spellStart"/>
      <w:r>
        <w:rPr>
          <w:spacing w:val="0"/>
          <w:sz w:val="28"/>
          <w:szCs w:val="28"/>
          <w:lang w:val="en-US"/>
        </w:rPr>
        <w:t>slava</w:t>
      </w:r>
      <w:proofErr w:type="spellEnd"/>
      <w:r w:rsidRPr="00291B6A">
        <w:rPr>
          <w:spacing w:val="0"/>
          <w:sz w:val="28"/>
          <w:szCs w:val="28"/>
        </w:rPr>
        <w:t>.</w:t>
      </w:r>
      <w:proofErr w:type="spellStart"/>
      <w:r>
        <w:rPr>
          <w:spacing w:val="0"/>
          <w:sz w:val="28"/>
          <w:szCs w:val="28"/>
          <w:lang w:val="en-US"/>
        </w:rPr>
        <w:t>ru</w:t>
      </w:r>
      <w:proofErr w:type="spellEnd"/>
      <w:r w:rsidRPr="00291B6A">
        <w:rPr>
          <w:spacing w:val="0"/>
          <w:sz w:val="28"/>
          <w:szCs w:val="28"/>
        </w:rPr>
        <w:t xml:space="preserve">.  </w:t>
      </w:r>
      <w:r>
        <w:rPr>
          <w:spacing w:val="0"/>
          <w:sz w:val="28"/>
          <w:szCs w:val="28"/>
        </w:rPr>
        <w:t xml:space="preserve">Эта почта работает на домене, зарегистрированном за ПКИЗ «Слава», и соответственно не может быть использована   в интересах </w:t>
      </w:r>
      <w:r w:rsidR="001A4D84">
        <w:rPr>
          <w:spacing w:val="0"/>
          <w:sz w:val="28"/>
          <w:szCs w:val="28"/>
        </w:rPr>
        <w:t>других лиц.</w:t>
      </w:r>
      <w:r>
        <w:rPr>
          <w:spacing w:val="0"/>
          <w:sz w:val="28"/>
          <w:szCs w:val="28"/>
        </w:rPr>
        <w:t xml:space="preserve"> </w:t>
      </w:r>
    </w:p>
    <w:p w:rsidR="001A4D84" w:rsidRDefault="001A4D84" w:rsidP="006778C7">
      <w:pPr>
        <w:ind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Конечно,  на Общем собрании 16.05.21. мы сделаем правильный выбор и получим лучшие перспективы.  </w:t>
      </w:r>
    </w:p>
    <w:p w:rsidR="00143940" w:rsidRDefault="00291B6A" w:rsidP="006778C7">
      <w:pPr>
        <w:ind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Член Правления А. Седов по поручению Председателя</w:t>
      </w:r>
      <w:r w:rsidRPr="00291B6A">
        <w:rPr>
          <w:spacing w:val="0"/>
          <w:sz w:val="28"/>
          <w:szCs w:val="28"/>
        </w:rPr>
        <w:t xml:space="preserve"> </w:t>
      </w:r>
      <w:r w:rsidR="00143940">
        <w:rPr>
          <w:spacing w:val="0"/>
          <w:sz w:val="28"/>
          <w:szCs w:val="28"/>
        </w:rPr>
        <w:t xml:space="preserve"> </w:t>
      </w:r>
    </w:p>
    <w:p w:rsidR="0066660F" w:rsidRDefault="00364923" w:rsidP="006778C7">
      <w:pPr>
        <w:ind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</w:t>
      </w:r>
    </w:p>
    <w:p w:rsidR="006778C7" w:rsidRDefault="0066660F" w:rsidP="006778C7">
      <w:pPr>
        <w:ind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</w:t>
      </w:r>
      <w:r w:rsidR="006778C7">
        <w:rPr>
          <w:spacing w:val="0"/>
          <w:sz w:val="28"/>
          <w:szCs w:val="28"/>
        </w:rPr>
        <w:t xml:space="preserve">   </w:t>
      </w:r>
    </w:p>
    <w:p w:rsidR="006778C7" w:rsidRPr="0071394C" w:rsidRDefault="006778C7" w:rsidP="006778C7">
      <w:pPr>
        <w:ind w:left="426" w:hanging="426"/>
        <w:jc w:val="both"/>
        <w:rPr>
          <w:spacing w:val="0"/>
          <w:sz w:val="28"/>
          <w:szCs w:val="28"/>
        </w:rPr>
      </w:pPr>
    </w:p>
    <w:sectPr w:rsidR="006778C7" w:rsidRPr="0071394C" w:rsidSect="006F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1394C"/>
    <w:rsid w:val="00143940"/>
    <w:rsid w:val="00155467"/>
    <w:rsid w:val="001A4D84"/>
    <w:rsid w:val="00224166"/>
    <w:rsid w:val="00261C92"/>
    <w:rsid w:val="00291B6A"/>
    <w:rsid w:val="00364923"/>
    <w:rsid w:val="00402046"/>
    <w:rsid w:val="004157B4"/>
    <w:rsid w:val="004C0A0F"/>
    <w:rsid w:val="00532D88"/>
    <w:rsid w:val="005D06E4"/>
    <w:rsid w:val="00627D6E"/>
    <w:rsid w:val="0066660F"/>
    <w:rsid w:val="006778C7"/>
    <w:rsid w:val="006E3641"/>
    <w:rsid w:val="006F6C86"/>
    <w:rsid w:val="0071394C"/>
    <w:rsid w:val="00785051"/>
    <w:rsid w:val="009F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8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2021-05-03T10:52:00Z</dcterms:created>
  <dcterms:modified xsi:type="dcterms:W3CDTF">2021-05-03T10:52:00Z</dcterms:modified>
</cp:coreProperties>
</file>