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E80AB8"/>
    <w:p w:rsidR="003A4707" w:rsidRDefault="003A4707"/>
    <w:p w:rsidR="003A4707" w:rsidRPr="00E80AB8" w:rsidRDefault="003A4707" w:rsidP="003A4707">
      <w:pPr>
        <w:jc w:val="center"/>
        <w:rPr>
          <w:spacing w:val="0"/>
          <w:sz w:val="28"/>
          <w:szCs w:val="28"/>
        </w:rPr>
      </w:pPr>
      <w:r w:rsidRPr="00E80AB8">
        <w:rPr>
          <w:spacing w:val="0"/>
          <w:sz w:val="28"/>
          <w:szCs w:val="28"/>
        </w:rPr>
        <w:t>О ходе регистрации нового Устава</w:t>
      </w:r>
    </w:p>
    <w:p w:rsidR="003A4707" w:rsidRDefault="003A4707" w:rsidP="003A4707">
      <w:pPr>
        <w:contextualSpacing/>
        <w:jc w:val="center"/>
        <w:rPr>
          <w:spacing w:val="0"/>
        </w:rPr>
      </w:pPr>
    </w:p>
    <w:p w:rsidR="005F5FE3" w:rsidRPr="00E80AB8" w:rsidRDefault="00E80AB8" w:rsidP="005F5FE3">
      <w:pPr>
        <w:contextualSpacing/>
        <w:jc w:val="both"/>
        <w:rPr>
          <w:spacing w:val="0"/>
          <w:sz w:val="28"/>
          <w:szCs w:val="28"/>
        </w:rPr>
      </w:pPr>
      <w:r w:rsidRPr="00E80AB8">
        <w:rPr>
          <w:spacing w:val="0"/>
          <w:sz w:val="28"/>
          <w:szCs w:val="28"/>
        </w:rPr>
        <w:t xml:space="preserve">      </w:t>
      </w:r>
      <w:r w:rsidR="005F5FE3" w:rsidRPr="00E80AB8">
        <w:rPr>
          <w:spacing w:val="0"/>
          <w:sz w:val="28"/>
          <w:szCs w:val="28"/>
        </w:rPr>
        <w:t>21 января новый Устав СНТ СЛАВА был заявлен  на государственную регистрацию в</w:t>
      </w:r>
      <w:r>
        <w:rPr>
          <w:spacing w:val="0"/>
          <w:sz w:val="28"/>
          <w:szCs w:val="28"/>
        </w:rPr>
        <w:t xml:space="preserve"> </w:t>
      </w:r>
      <w:r w:rsidR="005F5FE3" w:rsidRPr="00E80AB8">
        <w:rPr>
          <w:spacing w:val="0"/>
          <w:sz w:val="28"/>
          <w:szCs w:val="28"/>
        </w:rPr>
        <w:t>Межрайонную инспекцию Федеральной налоговой службы  (МИФНС) № 23 по Московской области.</w:t>
      </w:r>
    </w:p>
    <w:p w:rsidR="005F5FE3" w:rsidRPr="00E80AB8" w:rsidRDefault="00E80AB8" w:rsidP="005F5FE3">
      <w:pPr>
        <w:contextualSpacing/>
        <w:jc w:val="both"/>
        <w:rPr>
          <w:spacing w:val="0"/>
          <w:sz w:val="28"/>
          <w:szCs w:val="28"/>
        </w:rPr>
      </w:pPr>
      <w:r w:rsidRPr="00E80AB8">
        <w:rPr>
          <w:spacing w:val="0"/>
          <w:sz w:val="28"/>
          <w:szCs w:val="28"/>
        </w:rPr>
        <w:t xml:space="preserve">      </w:t>
      </w:r>
      <w:r w:rsidR="005F5FE3" w:rsidRPr="00E80AB8">
        <w:rPr>
          <w:spacing w:val="0"/>
          <w:sz w:val="28"/>
          <w:szCs w:val="28"/>
        </w:rPr>
        <w:t>МИФНС № 23 указала на ряд недостатков в поданном Заявлении. После устранения указанных недостатков Заявление на государственную регистрацию будет подано вторично.</w:t>
      </w:r>
    </w:p>
    <w:p w:rsidR="00117CDD" w:rsidRPr="00E80AB8" w:rsidRDefault="00E80AB8" w:rsidP="005F5FE3">
      <w:pPr>
        <w:contextualSpacing/>
        <w:jc w:val="both"/>
        <w:rPr>
          <w:spacing w:val="0"/>
          <w:sz w:val="28"/>
          <w:szCs w:val="28"/>
        </w:rPr>
      </w:pPr>
      <w:r w:rsidRPr="00E80AB8">
        <w:rPr>
          <w:spacing w:val="0"/>
          <w:sz w:val="28"/>
          <w:szCs w:val="28"/>
        </w:rPr>
        <w:t xml:space="preserve">      </w:t>
      </w:r>
      <w:r w:rsidR="005F5FE3" w:rsidRPr="00E80AB8">
        <w:rPr>
          <w:spacing w:val="0"/>
          <w:sz w:val="28"/>
          <w:szCs w:val="28"/>
        </w:rPr>
        <w:t>К сожалению</w:t>
      </w:r>
      <w:r w:rsidRPr="00E80AB8">
        <w:rPr>
          <w:spacing w:val="0"/>
          <w:sz w:val="28"/>
          <w:szCs w:val="28"/>
        </w:rPr>
        <w:t>,</w:t>
      </w:r>
      <w:r w:rsidR="005F5FE3" w:rsidRPr="00E80AB8">
        <w:rPr>
          <w:spacing w:val="0"/>
          <w:sz w:val="28"/>
          <w:szCs w:val="28"/>
        </w:rPr>
        <w:t xml:space="preserve"> некоторые наши соседи расценили данный этап регистрации как основание </w:t>
      </w:r>
      <w:r w:rsidR="00117CDD" w:rsidRPr="00E80AB8">
        <w:rPr>
          <w:spacing w:val="0"/>
          <w:sz w:val="28"/>
          <w:szCs w:val="28"/>
        </w:rPr>
        <w:t>для</w:t>
      </w:r>
      <w:r w:rsidR="005F5FE3" w:rsidRPr="00E80AB8">
        <w:rPr>
          <w:spacing w:val="0"/>
          <w:sz w:val="28"/>
          <w:szCs w:val="28"/>
        </w:rPr>
        <w:t xml:space="preserve"> неуплат</w:t>
      </w:r>
      <w:r w:rsidR="00117CDD" w:rsidRPr="00E80AB8">
        <w:rPr>
          <w:spacing w:val="0"/>
          <w:sz w:val="28"/>
          <w:szCs w:val="28"/>
        </w:rPr>
        <w:t>ы</w:t>
      </w:r>
      <w:r w:rsidR="005F5FE3" w:rsidRPr="00E80AB8">
        <w:rPr>
          <w:spacing w:val="0"/>
          <w:sz w:val="28"/>
          <w:szCs w:val="28"/>
        </w:rPr>
        <w:t xml:space="preserve"> членских взносов. Это осознанная провокация</w:t>
      </w:r>
      <w:r w:rsidR="00117CDD" w:rsidRPr="00E80AB8">
        <w:rPr>
          <w:spacing w:val="0"/>
          <w:sz w:val="28"/>
          <w:szCs w:val="28"/>
        </w:rPr>
        <w:t>, направленная на развал  кооператива</w:t>
      </w:r>
      <w:r w:rsidR="005F5FE3" w:rsidRPr="00E80AB8">
        <w:rPr>
          <w:spacing w:val="0"/>
          <w:sz w:val="28"/>
          <w:szCs w:val="28"/>
        </w:rPr>
        <w:t xml:space="preserve">. </w:t>
      </w:r>
    </w:p>
    <w:p w:rsidR="005F5FE3" w:rsidRPr="00E80AB8" w:rsidRDefault="00E80AB8" w:rsidP="005F5FE3">
      <w:pPr>
        <w:contextualSpacing/>
        <w:jc w:val="both"/>
        <w:rPr>
          <w:spacing w:val="0"/>
          <w:sz w:val="28"/>
          <w:szCs w:val="28"/>
        </w:rPr>
      </w:pPr>
      <w:r w:rsidRPr="00E80AB8">
        <w:rPr>
          <w:spacing w:val="0"/>
          <w:sz w:val="28"/>
          <w:szCs w:val="28"/>
        </w:rPr>
        <w:t xml:space="preserve">     </w:t>
      </w:r>
      <w:r w:rsidR="005F5FE3" w:rsidRPr="00E80AB8">
        <w:rPr>
          <w:spacing w:val="0"/>
          <w:sz w:val="28"/>
          <w:szCs w:val="28"/>
        </w:rPr>
        <w:t>Необходимость уплаты членских взносов</w:t>
      </w:r>
      <w:r w:rsidR="00117CDD" w:rsidRPr="00E80AB8">
        <w:rPr>
          <w:spacing w:val="0"/>
          <w:sz w:val="28"/>
          <w:szCs w:val="28"/>
        </w:rPr>
        <w:t xml:space="preserve"> </w:t>
      </w:r>
      <w:r w:rsidRPr="00E80AB8">
        <w:rPr>
          <w:spacing w:val="0"/>
          <w:sz w:val="28"/>
          <w:szCs w:val="28"/>
        </w:rPr>
        <w:t xml:space="preserve">и ответственность за их неуплату </w:t>
      </w:r>
      <w:r w:rsidR="00117CDD" w:rsidRPr="00E80AB8">
        <w:rPr>
          <w:spacing w:val="0"/>
          <w:sz w:val="28"/>
          <w:szCs w:val="28"/>
        </w:rPr>
        <w:t>вытека</w:t>
      </w:r>
      <w:r w:rsidRPr="00E80AB8">
        <w:rPr>
          <w:spacing w:val="0"/>
          <w:sz w:val="28"/>
          <w:szCs w:val="28"/>
        </w:rPr>
        <w:t>ют</w:t>
      </w:r>
      <w:r w:rsidR="00117CDD" w:rsidRPr="00E80AB8">
        <w:rPr>
          <w:spacing w:val="0"/>
          <w:sz w:val="28"/>
          <w:szCs w:val="28"/>
        </w:rPr>
        <w:t xml:space="preserve"> из  положений федерального законодательства, действующего Устава и решений Общего собрания членов ПКИЗ СЛАВА от 27.12.20 (п.п.5-6)</w:t>
      </w:r>
    </w:p>
    <w:p w:rsidR="005F5FE3" w:rsidRPr="00E80AB8" w:rsidRDefault="005F5FE3" w:rsidP="005F5FE3">
      <w:pPr>
        <w:contextualSpacing/>
        <w:jc w:val="both"/>
        <w:rPr>
          <w:spacing w:val="0"/>
          <w:sz w:val="28"/>
          <w:szCs w:val="28"/>
        </w:rPr>
      </w:pPr>
      <w:r w:rsidRPr="00E80AB8">
        <w:rPr>
          <w:spacing w:val="0"/>
          <w:sz w:val="28"/>
          <w:szCs w:val="28"/>
        </w:rPr>
        <w:t xml:space="preserve"> </w:t>
      </w:r>
    </w:p>
    <w:p w:rsidR="005F5FE3" w:rsidRPr="00E80AB8" w:rsidRDefault="005F5FE3" w:rsidP="005F5FE3">
      <w:pPr>
        <w:contextualSpacing/>
        <w:jc w:val="both"/>
        <w:rPr>
          <w:spacing w:val="0"/>
          <w:sz w:val="28"/>
          <w:szCs w:val="28"/>
        </w:rPr>
      </w:pPr>
    </w:p>
    <w:sectPr w:rsidR="005F5FE3" w:rsidRPr="00E80AB8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3A4707"/>
    <w:rsid w:val="00117CDD"/>
    <w:rsid w:val="003A4707"/>
    <w:rsid w:val="004C0A0F"/>
    <w:rsid w:val="004F23E8"/>
    <w:rsid w:val="00532D88"/>
    <w:rsid w:val="005F5FE3"/>
    <w:rsid w:val="006E3641"/>
    <w:rsid w:val="006F6C86"/>
    <w:rsid w:val="00CC32EF"/>
    <w:rsid w:val="00E80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9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2021-01-30T10:44:00Z</dcterms:created>
  <dcterms:modified xsi:type="dcterms:W3CDTF">2021-01-30T13:07:00Z</dcterms:modified>
</cp:coreProperties>
</file>